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EA3" w:rsidRDefault="00535EBF" w:rsidP="00F76EA3">
      <w:pPr>
        <w:pStyle w:val="c13"/>
        <w:shd w:val="clear" w:color="auto" w:fill="FFFFFF"/>
        <w:spacing w:before="0" w:beforeAutospacing="0" w:after="0" w:afterAutospacing="0"/>
        <w:jc w:val="center"/>
        <w:rPr>
          <w:rStyle w:val="c12"/>
          <w:b/>
          <w:bCs/>
          <w:color w:val="000000"/>
          <w:sz w:val="32"/>
          <w:szCs w:val="32"/>
        </w:rPr>
      </w:pPr>
      <w:r>
        <w:rPr>
          <w:rStyle w:val="c12"/>
          <w:b/>
          <w:bCs/>
          <w:color w:val="000000"/>
          <w:sz w:val="32"/>
          <w:szCs w:val="32"/>
        </w:rPr>
        <w:t>Тема: «</w:t>
      </w:r>
      <w:r w:rsidR="00F76EA3">
        <w:rPr>
          <w:rStyle w:val="c12"/>
          <w:b/>
          <w:bCs/>
          <w:color w:val="000000"/>
          <w:sz w:val="32"/>
          <w:szCs w:val="32"/>
        </w:rPr>
        <w:t>Беседа по картине И.И. Л</w:t>
      </w:r>
      <w:r w:rsidR="00DD769F">
        <w:rPr>
          <w:rStyle w:val="c12"/>
          <w:b/>
          <w:bCs/>
          <w:color w:val="000000"/>
          <w:sz w:val="32"/>
          <w:szCs w:val="32"/>
        </w:rPr>
        <w:t>евитана</w:t>
      </w:r>
      <w:r w:rsidR="00F76EA3">
        <w:rPr>
          <w:rStyle w:val="c12"/>
          <w:b/>
          <w:bCs/>
          <w:color w:val="000000"/>
          <w:sz w:val="32"/>
          <w:szCs w:val="32"/>
        </w:rPr>
        <w:t xml:space="preserve"> «З</w:t>
      </w:r>
      <w:r>
        <w:rPr>
          <w:rStyle w:val="c12"/>
          <w:b/>
          <w:bCs/>
          <w:color w:val="000000"/>
          <w:sz w:val="32"/>
          <w:szCs w:val="32"/>
        </w:rPr>
        <w:t>олотая осень</w:t>
      </w:r>
      <w:r w:rsidR="00F76EA3">
        <w:rPr>
          <w:rStyle w:val="c12"/>
          <w:b/>
          <w:bCs/>
          <w:color w:val="000000"/>
          <w:sz w:val="32"/>
          <w:szCs w:val="32"/>
        </w:rPr>
        <w:t>».</w:t>
      </w:r>
    </w:p>
    <w:p w:rsidR="00535EBF" w:rsidRDefault="00535EBF" w:rsidP="00F76EA3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535EBF" w:rsidRPr="00535EBF" w:rsidRDefault="00535EBF" w:rsidP="00535EB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35E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35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5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устной речи и навыков речевого общения с окружающими</w:t>
      </w:r>
      <w:r w:rsidRPr="00535EB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35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овладения литературным языком своего народа.</w:t>
      </w:r>
    </w:p>
    <w:p w:rsidR="00535EBF" w:rsidRDefault="00EE5D96" w:rsidP="00535EBF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Задачи</w:t>
      </w:r>
      <w:r w:rsidR="00535EBF">
        <w:rPr>
          <w:rStyle w:val="c2"/>
          <w:b/>
          <w:bCs/>
          <w:color w:val="000000"/>
          <w:sz w:val="28"/>
          <w:szCs w:val="28"/>
        </w:rPr>
        <w:t>:</w:t>
      </w:r>
    </w:p>
    <w:p w:rsidR="00DD769F" w:rsidRDefault="00535EBF" w:rsidP="00535EB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Образовательные:</w:t>
      </w:r>
      <w:r w:rsidR="00DD769F">
        <w:rPr>
          <w:rStyle w:val="c2"/>
          <w:b/>
          <w:bCs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 xml:space="preserve">Учить внимательно рас​сматривать художественную картину, подводя к пониманию того, что художник изображает реальную природу — то, что он видит, что вы​звало у него радость, удивление. </w:t>
      </w:r>
    </w:p>
    <w:p w:rsidR="00DD769F" w:rsidRDefault="00DD769F" w:rsidP="00535EB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 w:rsidRPr="00DD769F">
        <w:rPr>
          <w:rStyle w:val="c5"/>
          <w:b/>
          <w:color w:val="000000"/>
          <w:sz w:val="28"/>
          <w:szCs w:val="28"/>
        </w:rPr>
        <w:t>Развивающие:</w:t>
      </w:r>
      <w:r>
        <w:rPr>
          <w:rStyle w:val="c5"/>
          <w:color w:val="000000"/>
          <w:sz w:val="28"/>
          <w:szCs w:val="28"/>
        </w:rPr>
        <w:t xml:space="preserve"> </w:t>
      </w:r>
      <w:r w:rsidR="00F76EA3">
        <w:rPr>
          <w:rStyle w:val="c5"/>
          <w:color w:val="000000"/>
          <w:sz w:val="28"/>
          <w:szCs w:val="28"/>
        </w:rPr>
        <w:t xml:space="preserve">Развивать </w:t>
      </w:r>
      <w:proofErr w:type="gramStart"/>
      <w:r w:rsidR="00F76EA3">
        <w:rPr>
          <w:rStyle w:val="c5"/>
          <w:color w:val="000000"/>
          <w:sz w:val="28"/>
          <w:szCs w:val="28"/>
        </w:rPr>
        <w:t>худо​</w:t>
      </w:r>
      <w:proofErr w:type="spellStart"/>
      <w:r w:rsidR="00F76EA3">
        <w:rPr>
          <w:rStyle w:val="c5"/>
          <w:color w:val="000000"/>
          <w:sz w:val="28"/>
          <w:szCs w:val="28"/>
        </w:rPr>
        <w:t>жественное</w:t>
      </w:r>
      <w:proofErr w:type="spellEnd"/>
      <w:r w:rsidR="00F76EA3"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t xml:space="preserve"> </w:t>
      </w:r>
      <w:r w:rsidR="00F76EA3">
        <w:rPr>
          <w:rStyle w:val="c5"/>
          <w:color w:val="000000"/>
          <w:sz w:val="28"/>
          <w:szCs w:val="28"/>
        </w:rPr>
        <w:t>восприятие</w:t>
      </w:r>
      <w:proofErr w:type="gramEnd"/>
      <w:r w:rsidR="00F76EA3">
        <w:rPr>
          <w:rStyle w:val="c5"/>
          <w:color w:val="000000"/>
          <w:sz w:val="28"/>
          <w:szCs w:val="28"/>
        </w:rPr>
        <w:t xml:space="preserve"> детей, способность </w:t>
      </w:r>
    </w:p>
    <w:p w:rsidR="00DD769F" w:rsidRDefault="00F76EA3" w:rsidP="00535EB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proofErr w:type="spellStart"/>
      <w:proofErr w:type="gramStart"/>
      <w:r>
        <w:rPr>
          <w:rStyle w:val="c5"/>
          <w:color w:val="000000"/>
          <w:sz w:val="28"/>
          <w:szCs w:val="28"/>
        </w:rPr>
        <w:t>ви</w:t>
      </w:r>
      <w:proofErr w:type="spellEnd"/>
      <w:r>
        <w:rPr>
          <w:rStyle w:val="c5"/>
          <w:color w:val="000000"/>
          <w:sz w:val="28"/>
          <w:szCs w:val="28"/>
        </w:rPr>
        <w:t>​деть</w:t>
      </w:r>
      <w:proofErr w:type="gramEnd"/>
      <w:r>
        <w:rPr>
          <w:rStyle w:val="c5"/>
          <w:color w:val="000000"/>
          <w:sz w:val="28"/>
          <w:szCs w:val="28"/>
        </w:rPr>
        <w:t xml:space="preserve"> и чувствовать состояние осенней природы и адекватно эмоционально откликаться на него. Развивать навыки восприятия образного языка пейзажной живописи, эмоциональное </w:t>
      </w:r>
      <w:proofErr w:type="spellStart"/>
      <w:r>
        <w:rPr>
          <w:rStyle w:val="c5"/>
          <w:color w:val="000000"/>
          <w:sz w:val="28"/>
          <w:szCs w:val="28"/>
        </w:rPr>
        <w:t>вос</w:t>
      </w:r>
      <w:proofErr w:type="spellEnd"/>
      <w:r>
        <w:rPr>
          <w:rStyle w:val="c5"/>
          <w:color w:val="000000"/>
          <w:sz w:val="28"/>
          <w:szCs w:val="28"/>
        </w:rPr>
        <w:t xml:space="preserve">​приятие цвета и цветосочетаний. </w:t>
      </w:r>
    </w:p>
    <w:p w:rsidR="00F76EA3" w:rsidRDefault="00F76EA3" w:rsidP="00535EBF">
      <w:pPr>
        <w:pStyle w:val="c0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Обратить </w:t>
      </w:r>
      <w:proofErr w:type="spellStart"/>
      <w:r>
        <w:rPr>
          <w:rStyle w:val="c5"/>
          <w:color w:val="000000"/>
          <w:sz w:val="28"/>
          <w:szCs w:val="28"/>
        </w:rPr>
        <w:t>вни</w:t>
      </w:r>
      <w:proofErr w:type="spellEnd"/>
      <w:r>
        <w:rPr>
          <w:rStyle w:val="c5"/>
          <w:color w:val="000000"/>
          <w:sz w:val="28"/>
          <w:szCs w:val="28"/>
        </w:rPr>
        <w:t xml:space="preserve">​мание детей на то, что с помощью цвета можно рассказать о времени года, о своем настроении, отношении к изображаемому, на особенности цветовой гаммы золотой осени (сочетание теплых и холодных цветовых тонов, создающих </w:t>
      </w:r>
      <w:proofErr w:type="spellStart"/>
      <w:r>
        <w:rPr>
          <w:rStyle w:val="c5"/>
          <w:color w:val="000000"/>
          <w:sz w:val="28"/>
          <w:szCs w:val="28"/>
        </w:rPr>
        <w:t>настро</w:t>
      </w:r>
      <w:proofErr w:type="spellEnd"/>
      <w:r>
        <w:rPr>
          <w:rStyle w:val="c5"/>
          <w:color w:val="000000"/>
          <w:sz w:val="28"/>
          <w:szCs w:val="28"/>
        </w:rPr>
        <w:t>​</w:t>
      </w:r>
      <w:proofErr w:type="spellStart"/>
      <w:r>
        <w:rPr>
          <w:rStyle w:val="c5"/>
          <w:color w:val="000000"/>
          <w:sz w:val="28"/>
          <w:szCs w:val="28"/>
        </w:rPr>
        <w:t>ение</w:t>
      </w:r>
      <w:proofErr w:type="spellEnd"/>
      <w:r>
        <w:rPr>
          <w:rStyle w:val="c5"/>
          <w:color w:val="000000"/>
          <w:sz w:val="28"/>
          <w:szCs w:val="28"/>
        </w:rPr>
        <w:t xml:space="preserve"> радости и светлой грусти; взаимосвязь теп​</w:t>
      </w:r>
      <w:proofErr w:type="spellStart"/>
      <w:r>
        <w:rPr>
          <w:rStyle w:val="c5"/>
          <w:color w:val="000000"/>
          <w:sz w:val="28"/>
          <w:szCs w:val="28"/>
        </w:rPr>
        <w:t>лых</w:t>
      </w:r>
      <w:proofErr w:type="spellEnd"/>
      <w:r>
        <w:rPr>
          <w:rStyle w:val="c5"/>
          <w:color w:val="000000"/>
          <w:sz w:val="28"/>
          <w:szCs w:val="28"/>
        </w:rPr>
        <w:t xml:space="preserve"> желтых, оранжевых, бордовых, зеленовато​коричневых, коричневато-оранжевых цветовых тонов с холодными — синими, фиолетовыми).</w:t>
      </w:r>
    </w:p>
    <w:p w:rsidR="00DD769F" w:rsidRPr="00656B10" w:rsidRDefault="00DD769F" w:rsidP="00DD769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D769F">
        <w:rPr>
          <w:rStyle w:val="c5"/>
          <w:rFonts w:ascii="Times New Roman" w:hAnsi="Times New Roman" w:cs="Times New Roman"/>
          <w:b/>
          <w:color w:val="000000"/>
          <w:sz w:val="28"/>
          <w:szCs w:val="28"/>
        </w:rPr>
        <w:t>Воспитательные:</w:t>
      </w:r>
      <w:r w:rsidRPr="00DD769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56B1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у детей художественный вкус, способность понимать и чувствовать настроение художника;</w:t>
      </w:r>
    </w:p>
    <w:p w:rsidR="00DD769F" w:rsidRPr="00DD769F" w:rsidRDefault="00DD769F" w:rsidP="00535EBF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F76EA3" w:rsidRDefault="00DD769F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Материалы:</w:t>
      </w:r>
      <w:r w:rsidR="00F76EA3">
        <w:rPr>
          <w:rStyle w:val="c2"/>
          <w:b/>
          <w:bCs/>
          <w:color w:val="000000"/>
          <w:sz w:val="28"/>
          <w:szCs w:val="28"/>
        </w:rPr>
        <w:t> </w:t>
      </w:r>
      <w:r w:rsidR="00F76EA3">
        <w:rPr>
          <w:rStyle w:val="c5"/>
          <w:color w:val="000000"/>
          <w:sz w:val="28"/>
          <w:szCs w:val="28"/>
        </w:rPr>
        <w:t>Репродукция картины И. Леви​</w:t>
      </w:r>
      <w:proofErr w:type="spellStart"/>
      <w:r w:rsidR="00F76EA3">
        <w:rPr>
          <w:rStyle w:val="c5"/>
          <w:color w:val="000000"/>
          <w:sz w:val="28"/>
          <w:szCs w:val="28"/>
        </w:rPr>
        <w:t>тана</w:t>
      </w:r>
      <w:proofErr w:type="spellEnd"/>
      <w:r w:rsidR="00F76EA3">
        <w:rPr>
          <w:rStyle w:val="c5"/>
          <w:color w:val="000000"/>
          <w:sz w:val="28"/>
          <w:szCs w:val="28"/>
        </w:rPr>
        <w:t xml:space="preserve"> «Золотая осень», мольберт.</w:t>
      </w:r>
    </w:p>
    <w:p w:rsidR="00F76EA3" w:rsidRDefault="00F76EA3" w:rsidP="00F76EA3">
      <w:pPr>
        <w:pStyle w:val="c0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Ход</w:t>
      </w:r>
      <w:r w:rsidR="00EE5D96">
        <w:rPr>
          <w:rStyle w:val="c2"/>
          <w:b/>
          <w:bCs/>
          <w:color w:val="000000"/>
          <w:sz w:val="28"/>
          <w:szCs w:val="28"/>
        </w:rPr>
        <w:t xml:space="preserve"> беседы</w:t>
      </w:r>
      <w:r w:rsidR="00DD769F">
        <w:rPr>
          <w:rStyle w:val="c2"/>
          <w:b/>
          <w:bCs/>
          <w:color w:val="000000"/>
          <w:sz w:val="28"/>
          <w:szCs w:val="28"/>
        </w:rPr>
        <w:t>:</w:t>
      </w:r>
      <w:bookmarkStart w:id="0" w:name="_GoBack"/>
      <w:bookmarkEnd w:id="0"/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"/>
          <w:iCs/>
          <w:color w:val="000000"/>
          <w:sz w:val="28"/>
          <w:szCs w:val="28"/>
        </w:rPr>
        <w:t>Воспитатель предлагает детям удобно сесть перед картиной</w:t>
      </w:r>
      <w:r w:rsidR="00EE5D96" w:rsidRPr="00DD769F">
        <w:rPr>
          <w:rStyle w:val="c1"/>
          <w:iCs/>
          <w:color w:val="000000"/>
          <w:sz w:val="28"/>
          <w:szCs w:val="28"/>
        </w:rPr>
        <w:t>.</w:t>
      </w:r>
      <w:r w:rsidRPr="00DD769F">
        <w:rPr>
          <w:rStyle w:val="c1"/>
          <w:iCs/>
          <w:color w:val="000000"/>
          <w:sz w:val="28"/>
          <w:szCs w:val="28"/>
        </w:rPr>
        <w:t xml:space="preserve"> </w:t>
      </w:r>
    </w:p>
    <w:p w:rsidR="00F76EA3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Воспитатель.</w:t>
      </w:r>
      <w:r>
        <w:rPr>
          <w:rStyle w:val="c5"/>
          <w:color w:val="000000"/>
          <w:sz w:val="28"/>
          <w:szCs w:val="28"/>
        </w:rPr>
        <w:t> Дети, сейчас очень красивое время года. Знаете ли вы, как оно называется?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</w:t>
      </w:r>
      <w:r w:rsidRPr="00DD769F">
        <w:rPr>
          <w:rStyle w:val="c9"/>
          <w:iCs/>
          <w:color w:val="000000"/>
          <w:sz w:val="28"/>
          <w:szCs w:val="28"/>
        </w:rPr>
        <w:t>(Осень.)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> Правильно, осень. Осень – очень красивое и яркое время года. Чем оно так привлекает?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</w:t>
      </w:r>
      <w:r w:rsidRPr="00DD769F">
        <w:rPr>
          <w:rStyle w:val="c1"/>
          <w:iCs/>
          <w:color w:val="000000"/>
          <w:sz w:val="28"/>
          <w:szCs w:val="28"/>
        </w:rPr>
        <w:t xml:space="preserve">(Осенью деревья очень красивые, нарядные, с желтыми, красными, разноцветными </w:t>
      </w:r>
      <w:proofErr w:type="spellStart"/>
      <w:r w:rsidRPr="00DD769F">
        <w:rPr>
          <w:rStyle w:val="c1"/>
          <w:iCs/>
          <w:color w:val="000000"/>
          <w:sz w:val="28"/>
          <w:szCs w:val="28"/>
        </w:rPr>
        <w:t>листоч</w:t>
      </w:r>
      <w:proofErr w:type="spellEnd"/>
      <w:r w:rsidRPr="00DD769F">
        <w:rPr>
          <w:rStyle w:val="c1"/>
          <w:iCs/>
          <w:color w:val="000000"/>
          <w:sz w:val="28"/>
          <w:szCs w:val="28"/>
        </w:rPr>
        <w:t>​</w:t>
      </w:r>
      <w:proofErr w:type="spellStart"/>
      <w:r w:rsidRPr="00DD769F">
        <w:rPr>
          <w:rStyle w:val="c1"/>
          <w:iCs/>
          <w:color w:val="000000"/>
          <w:sz w:val="28"/>
          <w:szCs w:val="28"/>
        </w:rPr>
        <w:t>ками</w:t>
      </w:r>
      <w:proofErr w:type="spellEnd"/>
      <w:r w:rsidRPr="00DD769F">
        <w:rPr>
          <w:rStyle w:val="c1"/>
          <w:iCs/>
          <w:color w:val="000000"/>
          <w:sz w:val="28"/>
          <w:szCs w:val="28"/>
        </w:rPr>
        <w:t>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 xml:space="preserve"> Ребята, вы видели, как </w:t>
      </w:r>
      <w:proofErr w:type="spellStart"/>
      <w:r w:rsidRPr="00DD769F">
        <w:rPr>
          <w:rStyle w:val="c5"/>
          <w:color w:val="000000"/>
          <w:sz w:val="28"/>
          <w:szCs w:val="28"/>
        </w:rPr>
        <w:t>опа</w:t>
      </w:r>
      <w:proofErr w:type="spellEnd"/>
      <w:r w:rsidRPr="00DD769F">
        <w:rPr>
          <w:rStyle w:val="c5"/>
          <w:color w:val="000000"/>
          <w:sz w:val="28"/>
          <w:szCs w:val="28"/>
        </w:rPr>
        <w:t>​дают листочки, красиво кружатся на лету, бегут под ветерком по земле?!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5"/>
          <w:color w:val="000000"/>
          <w:sz w:val="28"/>
          <w:szCs w:val="28"/>
        </w:rPr>
        <w:t> 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> Что вы слышите, когда ранним утром идете в детский сад? Дети. Шорох и шелест листвы под ногами, пение птиц.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> </w:t>
      </w:r>
      <w:proofErr w:type="gramStart"/>
      <w:r w:rsidRPr="00DD769F">
        <w:rPr>
          <w:rStyle w:val="c5"/>
          <w:color w:val="000000"/>
          <w:sz w:val="28"/>
          <w:szCs w:val="28"/>
        </w:rPr>
        <w:t xml:space="preserve">Во время </w:t>
      </w:r>
      <w:proofErr w:type="gramEnd"/>
      <w:r w:rsidRPr="00DD769F">
        <w:rPr>
          <w:rStyle w:val="c5"/>
          <w:color w:val="000000"/>
          <w:sz w:val="28"/>
          <w:szCs w:val="28"/>
        </w:rPr>
        <w:t>нашей с вами вчерашней прогулки мы даже почувствовали, как пахнет осень — горьковатым дымком костров, прелой листвой, скошенной травой, пряным ароматом осенних цветов и трав, грибами. А солнышко вчера было?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</w:t>
      </w:r>
      <w:r w:rsidRPr="00DD769F">
        <w:rPr>
          <w:rStyle w:val="c9"/>
          <w:iCs/>
          <w:color w:val="000000"/>
          <w:sz w:val="28"/>
          <w:szCs w:val="28"/>
        </w:rPr>
        <w:t>(Да, было солнышко.)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> И оно «зажигало» листву деревьев, траву. Они становились ярче, наряд​нее. А какое было небо?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9"/>
          <w:iCs/>
          <w:color w:val="000000"/>
          <w:sz w:val="28"/>
          <w:szCs w:val="28"/>
        </w:rPr>
        <w:t>(Голубое, ясное, чистое.)</w:t>
      </w:r>
    </w:p>
    <w:p w:rsidR="00F76EA3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lastRenderedPageBreak/>
        <w:t>Воспитатель.</w:t>
      </w:r>
      <w:r>
        <w:rPr>
          <w:rStyle w:val="c5"/>
          <w:color w:val="000000"/>
          <w:sz w:val="28"/>
          <w:szCs w:val="28"/>
        </w:rPr>
        <w:t xml:space="preserve"> Да, очень красиво сейчас за окном. Вам нравится? Послушайте, как об этом </w:t>
      </w:r>
      <w:proofErr w:type="spellStart"/>
      <w:r>
        <w:rPr>
          <w:rStyle w:val="c5"/>
          <w:color w:val="000000"/>
          <w:sz w:val="28"/>
          <w:szCs w:val="28"/>
        </w:rPr>
        <w:t>вре</w:t>
      </w:r>
      <w:proofErr w:type="spellEnd"/>
      <w:r>
        <w:rPr>
          <w:rStyle w:val="c5"/>
          <w:color w:val="000000"/>
          <w:sz w:val="28"/>
          <w:szCs w:val="28"/>
        </w:rPr>
        <w:t>​</w:t>
      </w:r>
      <w:proofErr w:type="spellStart"/>
      <w:r>
        <w:rPr>
          <w:rStyle w:val="c5"/>
          <w:color w:val="000000"/>
          <w:sz w:val="28"/>
          <w:szCs w:val="28"/>
        </w:rPr>
        <w:t>мени</w:t>
      </w:r>
      <w:proofErr w:type="spellEnd"/>
      <w:r>
        <w:rPr>
          <w:rStyle w:val="c5"/>
          <w:color w:val="000000"/>
          <w:sz w:val="28"/>
          <w:szCs w:val="28"/>
        </w:rPr>
        <w:t xml:space="preserve"> года сказали поэты.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Лес, точно терем расписной.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Лиловый, золотой, багряный,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Веселой, пестрою стеной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Стоит над светлою поляной.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Березы желтою резьбой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Блестят в лазури голубой,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Как вышки, елочки темнеют,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А между кленами синеют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То там, то здесь, в листве сквозной.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Просветы в небо, что оконца.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Лес пахнет дубом и сосной,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За лето высох он от солнца...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И. Бунин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Унылая пора!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Очей очарованье!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Приятна мне твоя прощальная краса —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Люблю я пышное природы увяданье,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 багрец и в золото одетые леса...</w:t>
      </w:r>
    </w:p>
    <w:p w:rsidR="00F76EA3" w:rsidRDefault="00F76EA3" w:rsidP="00F76EA3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А.С. Пушкин</w:t>
      </w:r>
    </w:p>
    <w:p w:rsidR="00F76EA3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Воспитатель.</w:t>
      </w:r>
      <w:r>
        <w:rPr>
          <w:rStyle w:val="c5"/>
          <w:color w:val="000000"/>
          <w:sz w:val="28"/>
          <w:szCs w:val="28"/>
        </w:rPr>
        <w:t> Ах, как красиво, проникновенно рассказали об осени поэты.</w:t>
      </w:r>
    </w:p>
    <w:p w:rsidR="00F76EA3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А что же художник? Как он может рассказать о золотой осени?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 xml:space="preserve">Ответы детей </w:t>
      </w:r>
      <w:r w:rsidRPr="00DD769F">
        <w:rPr>
          <w:rStyle w:val="c10"/>
          <w:b/>
          <w:bCs/>
          <w:color w:val="000000"/>
          <w:sz w:val="28"/>
          <w:szCs w:val="28"/>
        </w:rPr>
        <w:t>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1"/>
          <w:iCs/>
          <w:color w:val="000000"/>
          <w:sz w:val="28"/>
          <w:szCs w:val="28"/>
        </w:rPr>
        <w:t>(Он может нарисовать осень.)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 </w:t>
      </w:r>
      <w:r w:rsidRPr="00DD769F">
        <w:rPr>
          <w:rStyle w:val="c5"/>
          <w:color w:val="000000"/>
          <w:sz w:val="28"/>
          <w:szCs w:val="28"/>
        </w:rPr>
        <w:t>Правильно. Ему нужно изобразить на холсте то, что он видел или видит в природе, что вызвало у него радость, удивление красотой осени. Но он должен нарисовать так, чтобы мы узнавали и деревья, и кусты, и речку. А с помощью красок он может изобразить время года — зиму, лето, осень, весну; свое настроение — радость, грусть, тревогу, спокойствие, тишину.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5"/>
          <w:color w:val="000000"/>
          <w:sz w:val="28"/>
          <w:szCs w:val="28"/>
        </w:rPr>
        <w:t>Сейчас мы посмотрим с вами картину об осени, которую написал художник Исаак Ильич Левитан. (Открывает картину, дает возможность детям полюбоваться ею.)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5"/>
          <w:color w:val="000000"/>
          <w:sz w:val="28"/>
          <w:szCs w:val="28"/>
        </w:rPr>
        <w:t>Что за прелесть эта картина! Здесь нарисовано то, что мы видим за окном сейчас. Какая же здесь нарисована осень?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1"/>
          <w:iCs/>
          <w:color w:val="000000"/>
          <w:sz w:val="28"/>
          <w:szCs w:val="28"/>
        </w:rPr>
        <w:t>(Нарядная, яркая, золотая, веселая.)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> Да, художник назвал эту картину «Золотая осень». А как вы думаете, по​чему он ее так назвал — «золотая»? Какие цвета он использовал?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5"/>
          <w:color w:val="000000"/>
          <w:sz w:val="28"/>
          <w:szCs w:val="28"/>
        </w:rPr>
        <w:t>  (Много желтых, оранжевых красок.)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> Как эти цвета можно на​звать одним словом? Какие они?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9"/>
          <w:iCs/>
          <w:color w:val="000000"/>
          <w:sz w:val="28"/>
          <w:szCs w:val="28"/>
        </w:rPr>
        <w:t>(Теплые, радостные, веселые.)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 xml:space="preserve"> Молодцы, дети! Художник очень радовался, увидев эту красоту. Он </w:t>
      </w:r>
      <w:proofErr w:type="spellStart"/>
      <w:r w:rsidRPr="00DD769F">
        <w:rPr>
          <w:rStyle w:val="c5"/>
          <w:color w:val="000000"/>
          <w:sz w:val="28"/>
          <w:szCs w:val="28"/>
        </w:rPr>
        <w:t>восхи</w:t>
      </w:r>
      <w:proofErr w:type="spellEnd"/>
      <w:r w:rsidRPr="00DD769F">
        <w:rPr>
          <w:rStyle w:val="c5"/>
          <w:color w:val="000000"/>
          <w:sz w:val="28"/>
          <w:szCs w:val="28"/>
        </w:rPr>
        <w:t>​</w:t>
      </w:r>
      <w:proofErr w:type="spellStart"/>
      <w:r w:rsidRPr="00DD769F">
        <w:rPr>
          <w:rStyle w:val="c5"/>
          <w:color w:val="000000"/>
          <w:sz w:val="28"/>
          <w:szCs w:val="28"/>
        </w:rPr>
        <w:t>щался</w:t>
      </w:r>
      <w:proofErr w:type="spellEnd"/>
      <w:r w:rsidRPr="00DD769F">
        <w:rPr>
          <w:rStyle w:val="c5"/>
          <w:color w:val="000000"/>
          <w:sz w:val="28"/>
          <w:szCs w:val="28"/>
        </w:rPr>
        <w:t xml:space="preserve"> ею, почувствовал это праздничное на​строение, эти нарядные краски осени. Славная осень! А что интересного, красивого увидел </w:t>
      </w:r>
      <w:proofErr w:type="spellStart"/>
      <w:r w:rsidRPr="00DD769F">
        <w:rPr>
          <w:rStyle w:val="c5"/>
          <w:color w:val="000000"/>
          <w:sz w:val="28"/>
          <w:szCs w:val="28"/>
        </w:rPr>
        <w:t>ху</w:t>
      </w:r>
      <w:proofErr w:type="spellEnd"/>
      <w:r w:rsidRPr="00DD769F">
        <w:rPr>
          <w:rStyle w:val="c5"/>
          <w:color w:val="000000"/>
          <w:sz w:val="28"/>
          <w:szCs w:val="28"/>
        </w:rPr>
        <w:t>​</w:t>
      </w:r>
      <w:proofErr w:type="spellStart"/>
      <w:r w:rsidRPr="00DD769F">
        <w:rPr>
          <w:rStyle w:val="c5"/>
          <w:color w:val="000000"/>
          <w:sz w:val="28"/>
          <w:szCs w:val="28"/>
        </w:rPr>
        <w:t>дожник</w:t>
      </w:r>
      <w:proofErr w:type="spellEnd"/>
      <w:r w:rsidRPr="00DD769F">
        <w:rPr>
          <w:rStyle w:val="c5"/>
          <w:color w:val="000000"/>
          <w:sz w:val="28"/>
          <w:szCs w:val="28"/>
        </w:rPr>
        <w:t>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1"/>
          <w:iCs/>
          <w:color w:val="000000"/>
          <w:sz w:val="28"/>
          <w:szCs w:val="28"/>
        </w:rPr>
        <w:t>(Красивые березки, луга, речку.)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lastRenderedPageBreak/>
        <w:t>Воспитатель.</w:t>
      </w:r>
      <w:r w:rsidRPr="00DD769F">
        <w:rPr>
          <w:rStyle w:val="c5"/>
          <w:color w:val="000000"/>
          <w:sz w:val="28"/>
          <w:szCs w:val="28"/>
        </w:rPr>
        <w:t> А как вы узнали, что он нарисовал березки?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1"/>
          <w:iCs/>
          <w:color w:val="000000"/>
          <w:sz w:val="28"/>
          <w:szCs w:val="28"/>
        </w:rPr>
        <w:t>(Стволы у них беленькие, тоненькие, а листочки желтенькие, оранжевые.)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> А какого цвета травка на лугах?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1"/>
          <w:iCs/>
          <w:color w:val="000000"/>
          <w:sz w:val="28"/>
          <w:szCs w:val="28"/>
        </w:rPr>
        <w:t>(Зеленого.)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 xml:space="preserve"> Посмотрите внимательно: зеленого ли? Нет, она коричневато-зеленая, </w:t>
      </w:r>
      <w:proofErr w:type="spellStart"/>
      <w:r w:rsidRPr="00DD769F">
        <w:rPr>
          <w:rStyle w:val="c5"/>
          <w:color w:val="000000"/>
          <w:sz w:val="28"/>
          <w:szCs w:val="28"/>
        </w:rPr>
        <w:t>зе</w:t>
      </w:r>
      <w:proofErr w:type="spellEnd"/>
      <w:r w:rsidRPr="00DD769F">
        <w:rPr>
          <w:rStyle w:val="c5"/>
          <w:color w:val="000000"/>
          <w:sz w:val="28"/>
          <w:szCs w:val="28"/>
        </w:rPr>
        <w:t>​</w:t>
      </w:r>
      <w:proofErr w:type="spellStart"/>
      <w:r w:rsidRPr="00DD769F">
        <w:rPr>
          <w:rStyle w:val="c5"/>
          <w:color w:val="000000"/>
          <w:sz w:val="28"/>
          <w:szCs w:val="28"/>
        </w:rPr>
        <w:t>леновато</w:t>
      </w:r>
      <w:proofErr w:type="spellEnd"/>
      <w:r w:rsidRPr="00DD769F">
        <w:rPr>
          <w:rStyle w:val="c5"/>
          <w:color w:val="000000"/>
          <w:sz w:val="28"/>
          <w:szCs w:val="28"/>
        </w:rPr>
        <w:t>-коричневая, желтоватая, бурая. К концу лета она от солнышка подсохла. А речка какого цвета?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1"/>
          <w:iCs/>
          <w:color w:val="000000"/>
          <w:sz w:val="28"/>
          <w:szCs w:val="28"/>
        </w:rPr>
        <w:t>(Синяя.)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 xml:space="preserve"> Да, близко к нам она синяя, есть даже немного фиолетового цвета, а вдали — беловато-голубая. Синие и </w:t>
      </w:r>
      <w:proofErr w:type="spellStart"/>
      <w:r w:rsidRPr="00DD769F">
        <w:rPr>
          <w:rStyle w:val="c5"/>
          <w:color w:val="000000"/>
          <w:sz w:val="28"/>
          <w:szCs w:val="28"/>
        </w:rPr>
        <w:t>фиолето</w:t>
      </w:r>
      <w:proofErr w:type="spellEnd"/>
      <w:r w:rsidRPr="00DD769F">
        <w:rPr>
          <w:rStyle w:val="c5"/>
          <w:color w:val="000000"/>
          <w:sz w:val="28"/>
          <w:szCs w:val="28"/>
        </w:rPr>
        <w:t xml:space="preserve">​вые — это холодные тона. Посмотрите, как на​рядно смотрятся вместе теплые оранжевые, </w:t>
      </w:r>
      <w:proofErr w:type="spellStart"/>
      <w:r w:rsidRPr="00DD769F">
        <w:rPr>
          <w:rStyle w:val="c5"/>
          <w:color w:val="000000"/>
          <w:sz w:val="28"/>
          <w:szCs w:val="28"/>
        </w:rPr>
        <w:t>жел</w:t>
      </w:r>
      <w:proofErr w:type="spellEnd"/>
      <w:r w:rsidRPr="00DD769F">
        <w:rPr>
          <w:rStyle w:val="c5"/>
          <w:color w:val="000000"/>
          <w:sz w:val="28"/>
          <w:szCs w:val="28"/>
        </w:rPr>
        <w:t>​</w:t>
      </w:r>
      <w:proofErr w:type="spellStart"/>
      <w:r w:rsidRPr="00DD769F">
        <w:rPr>
          <w:rStyle w:val="c5"/>
          <w:color w:val="000000"/>
          <w:sz w:val="28"/>
          <w:szCs w:val="28"/>
        </w:rPr>
        <w:t>тые</w:t>
      </w:r>
      <w:proofErr w:type="spellEnd"/>
      <w:r w:rsidRPr="00DD769F">
        <w:rPr>
          <w:rStyle w:val="c5"/>
          <w:color w:val="000000"/>
          <w:sz w:val="28"/>
          <w:szCs w:val="28"/>
        </w:rPr>
        <w:t>, золотые и холодные сине-фиолетовые краски. А чего больше — теплых красок или хо​</w:t>
      </w:r>
      <w:proofErr w:type="spellStart"/>
      <w:r w:rsidRPr="00DD769F">
        <w:rPr>
          <w:rStyle w:val="c5"/>
          <w:color w:val="000000"/>
          <w:sz w:val="28"/>
          <w:szCs w:val="28"/>
        </w:rPr>
        <w:t>лодных</w:t>
      </w:r>
      <w:proofErr w:type="spellEnd"/>
      <w:r w:rsidRPr="00DD769F">
        <w:rPr>
          <w:rStyle w:val="c5"/>
          <w:color w:val="000000"/>
          <w:sz w:val="28"/>
          <w:szCs w:val="28"/>
        </w:rPr>
        <w:t>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  <w:r w:rsidRPr="00DD769F">
        <w:rPr>
          <w:rStyle w:val="c9"/>
          <w:color w:val="000000"/>
          <w:sz w:val="28"/>
          <w:szCs w:val="28"/>
        </w:rPr>
        <w:t>  </w:t>
      </w:r>
      <w:r w:rsidRPr="00DD769F">
        <w:rPr>
          <w:rStyle w:val="c9"/>
          <w:iCs/>
          <w:color w:val="000000"/>
          <w:sz w:val="28"/>
          <w:szCs w:val="28"/>
        </w:rPr>
        <w:t>(Теплых.)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 xml:space="preserve"> Вот поэтому природа на картине кажется такой радостной, нарядной, теплой, светлой и даже торжественной. </w:t>
      </w:r>
      <w:proofErr w:type="spellStart"/>
      <w:r w:rsidRPr="00DD769F">
        <w:rPr>
          <w:rStyle w:val="c5"/>
          <w:color w:val="000000"/>
          <w:sz w:val="28"/>
          <w:szCs w:val="28"/>
        </w:rPr>
        <w:t>Понра</w:t>
      </w:r>
      <w:proofErr w:type="spellEnd"/>
      <w:r w:rsidRPr="00DD769F">
        <w:rPr>
          <w:rStyle w:val="c5"/>
          <w:color w:val="000000"/>
          <w:sz w:val="28"/>
          <w:szCs w:val="28"/>
        </w:rPr>
        <w:t>​вилась вам картина?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10"/>
          <w:b/>
          <w:bCs/>
          <w:color w:val="000000"/>
          <w:sz w:val="28"/>
          <w:szCs w:val="28"/>
        </w:rPr>
        <w:t>Ответы детей …</w:t>
      </w:r>
    </w:p>
    <w:p w:rsidR="00F76EA3" w:rsidRPr="00DD769F" w:rsidRDefault="00F76EA3" w:rsidP="00F76EA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D769F">
        <w:rPr>
          <w:rStyle w:val="c2"/>
          <w:b/>
          <w:bCs/>
          <w:color w:val="000000"/>
          <w:sz w:val="28"/>
          <w:szCs w:val="28"/>
        </w:rPr>
        <w:t>Воспитатель.</w:t>
      </w:r>
      <w:r w:rsidRPr="00DD769F">
        <w:rPr>
          <w:rStyle w:val="c5"/>
          <w:color w:val="000000"/>
          <w:sz w:val="28"/>
          <w:szCs w:val="28"/>
        </w:rPr>
        <w:t> Сегодня мы с вами познакомились с пейзажной живописью, посмотрели картину Исаака Ильича Левитана «Золотая осень», послушали стихотворения русских поэтов. Нам было радостно и немного грустно. Мы вспомнили с вами это чудесное время года, которым, к счастью, все еще можем любоваться на прогулке.</w:t>
      </w:r>
    </w:p>
    <w:p w:rsidR="00AF5ACD" w:rsidRPr="00DD769F" w:rsidRDefault="00AF5ACD"/>
    <w:sectPr w:rsidR="00AF5ACD" w:rsidRPr="00DD7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218"/>
    <w:rsid w:val="001F2218"/>
    <w:rsid w:val="00535EBF"/>
    <w:rsid w:val="00AF5ACD"/>
    <w:rsid w:val="00DD769F"/>
    <w:rsid w:val="00EE5D96"/>
    <w:rsid w:val="00F7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9435A-34E5-4172-B953-4B24CA17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F76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76EA3"/>
  </w:style>
  <w:style w:type="paragraph" w:customStyle="1" w:styleId="c0">
    <w:name w:val="c0"/>
    <w:basedOn w:val="a"/>
    <w:rsid w:val="00F76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76EA3"/>
  </w:style>
  <w:style w:type="character" w:customStyle="1" w:styleId="c5">
    <w:name w:val="c5"/>
    <w:basedOn w:val="a0"/>
    <w:rsid w:val="00F76EA3"/>
  </w:style>
  <w:style w:type="character" w:customStyle="1" w:styleId="c1">
    <w:name w:val="c1"/>
    <w:basedOn w:val="a0"/>
    <w:rsid w:val="00F76EA3"/>
  </w:style>
  <w:style w:type="character" w:customStyle="1" w:styleId="c9">
    <w:name w:val="c9"/>
    <w:basedOn w:val="a0"/>
    <w:rsid w:val="00F76EA3"/>
  </w:style>
  <w:style w:type="character" w:customStyle="1" w:styleId="c10">
    <w:name w:val="c10"/>
    <w:basedOn w:val="a0"/>
    <w:rsid w:val="00F76EA3"/>
  </w:style>
  <w:style w:type="paragraph" w:customStyle="1" w:styleId="c6">
    <w:name w:val="c6"/>
    <w:basedOn w:val="a"/>
    <w:rsid w:val="00F76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9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Лида</cp:lastModifiedBy>
  <cp:revision>6</cp:revision>
  <dcterms:created xsi:type="dcterms:W3CDTF">2023-12-03T10:11:00Z</dcterms:created>
  <dcterms:modified xsi:type="dcterms:W3CDTF">2023-12-03T13:47:00Z</dcterms:modified>
</cp:coreProperties>
</file>